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2017年度全省高校思想政治教育优秀成果汇总表</w:t>
      </w: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部门、单位</w:t>
      </w:r>
      <w:r>
        <w:rPr>
          <w:rFonts w:hint="eastAsia" w:ascii="仿宋_GB2312" w:eastAsia="仿宋_GB2312"/>
          <w:sz w:val="30"/>
          <w:szCs w:val="30"/>
        </w:rPr>
        <w:t xml:space="preserve">名称（公章）：   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</w:t>
      </w:r>
    </w:p>
    <w:tbl>
      <w:tblPr>
        <w:tblStyle w:val="5"/>
        <w:tblW w:w="100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372"/>
        <w:gridCol w:w="1049"/>
        <w:gridCol w:w="1946"/>
        <w:gridCol w:w="1099"/>
        <w:gridCol w:w="1259"/>
        <w:gridCol w:w="14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出版、发表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或被采纳情况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成果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手机号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b/>
          <w:sz w:val="30"/>
          <w:szCs w:val="30"/>
        </w:rPr>
        <w:t>备注：</w:t>
      </w:r>
      <w:r>
        <w:rPr>
          <w:rFonts w:hint="eastAsia"/>
          <w:sz w:val="30"/>
          <w:szCs w:val="30"/>
        </w:rPr>
        <w:t>本表序号为学校按规定限</w:t>
      </w:r>
      <w:bookmarkStart w:id="0" w:name="_GoBack"/>
      <w:bookmarkEnd w:id="0"/>
      <w:r>
        <w:rPr>
          <w:rFonts w:hint="eastAsia"/>
          <w:sz w:val="30"/>
          <w:szCs w:val="30"/>
        </w:rPr>
        <w:t>项申报的推荐排序。</w:t>
      </w:r>
    </w:p>
    <w:p>
      <w:pPr>
        <w:spacing w:line="360" w:lineRule="auto"/>
        <w:rPr>
          <w:rFonts w:hint="eastAsia"/>
          <w:sz w:val="30"/>
          <w:szCs w:val="30"/>
        </w:rPr>
      </w:pPr>
    </w:p>
    <w:p>
      <w:pPr>
        <w:spacing w:line="360" w:lineRule="auto"/>
        <w:ind w:firstLine="300" w:firstLineChars="1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联系人：               单位及职务：</w:t>
      </w:r>
      <w:r>
        <w:rPr>
          <w:rFonts w:hint="eastAsia"/>
          <w:sz w:val="30"/>
          <w:szCs w:val="30"/>
          <w:u w:val="single"/>
        </w:rPr>
        <w:t xml:space="preserve">                                                                  </w:t>
      </w:r>
    </w:p>
    <w:p>
      <w:pPr>
        <w:spacing w:line="360" w:lineRule="auto"/>
        <w:ind w:firstLine="300" w:firstLineChars="100"/>
        <w:rPr>
          <w:rFonts w:hint="eastAsia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联系方式：              电子邮箱：</w:t>
      </w:r>
      <w:r>
        <w:rPr>
          <w:rFonts w:hint="eastAsia"/>
          <w:sz w:val="30"/>
          <w:szCs w:val="30"/>
          <w:u w:val="single"/>
        </w:rPr>
        <w:t xml:space="preserve">                                               </w:t>
      </w:r>
      <w:r>
        <w:rPr>
          <w:rFonts w:hint="eastAsia"/>
          <w:kern w:val="0"/>
          <w:sz w:val="30"/>
          <w:szCs w:val="30"/>
          <w:u w:val="single"/>
        </w:rPr>
        <w:t xml:space="preserve">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4A02"/>
    <w:rsid w:val="28B7060B"/>
    <w:rsid w:val="7C5B3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7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2018-11-12T04:03:41Z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