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F9" w:rsidRPr="001C61F9" w:rsidRDefault="001C61F9" w:rsidP="001C61F9">
      <w:pPr>
        <w:jc w:val="center"/>
        <w:rPr>
          <w:rFonts w:hint="eastAsia"/>
          <w:b/>
          <w:sz w:val="32"/>
          <w:szCs w:val="32"/>
        </w:rPr>
      </w:pPr>
      <w:r w:rsidRPr="001C61F9">
        <w:rPr>
          <w:rFonts w:hint="eastAsia"/>
          <w:b/>
          <w:sz w:val="32"/>
          <w:szCs w:val="32"/>
        </w:rPr>
        <w:t>关于开展</w:t>
      </w:r>
      <w:r w:rsidRPr="001C61F9">
        <w:rPr>
          <w:rFonts w:hint="eastAsia"/>
          <w:b/>
          <w:sz w:val="32"/>
          <w:szCs w:val="32"/>
        </w:rPr>
        <w:t>2019</w:t>
      </w:r>
      <w:r w:rsidRPr="001C61F9">
        <w:rPr>
          <w:rFonts w:hint="eastAsia"/>
          <w:b/>
          <w:sz w:val="32"/>
          <w:szCs w:val="32"/>
        </w:rPr>
        <w:t>年度山东</w:t>
      </w:r>
      <w:bookmarkStart w:id="0" w:name="_GoBack"/>
      <w:bookmarkEnd w:id="0"/>
      <w:r w:rsidRPr="001C61F9">
        <w:rPr>
          <w:rFonts w:hint="eastAsia"/>
          <w:b/>
          <w:sz w:val="32"/>
          <w:szCs w:val="32"/>
        </w:rPr>
        <w:t>省自然科学基金项目（第二批）申报工作的通知</w:t>
      </w:r>
    </w:p>
    <w:p w:rsidR="001C61F9" w:rsidRPr="001C61F9" w:rsidRDefault="001C61F9" w:rsidP="001C61F9">
      <w:pPr>
        <w:spacing w:line="360" w:lineRule="auto"/>
        <w:rPr>
          <w:rFonts w:hint="eastAsia"/>
          <w:sz w:val="24"/>
          <w:szCs w:val="24"/>
        </w:rPr>
      </w:pPr>
      <w:r w:rsidRPr="001C61F9">
        <w:rPr>
          <w:rFonts w:hint="eastAsia"/>
          <w:sz w:val="24"/>
          <w:szCs w:val="24"/>
        </w:rPr>
        <w:t>各高校、科研机构，各市科技局，各有关单位：</w:t>
      </w:r>
    </w:p>
    <w:p w:rsidR="001C61F9" w:rsidRPr="001C61F9" w:rsidRDefault="001C61F9" w:rsidP="001C61F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C61F9">
        <w:rPr>
          <w:rFonts w:hint="eastAsia"/>
          <w:sz w:val="24"/>
          <w:szCs w:val="24"/>
        </w:rPr>
        <w:t>为深入贯彻国务院《关于全面加强基础科学研究的若干意见》精神，</w:t>
      </w:r>
      <w:r w:rsidRPr="001C61F9">
        <w:rPr>
          <w:rFonts w:hint="eastAsia"/>
          <w:sz w:val="24"/>
          <w:szCs w:val="24"/>
        </w:rPr>
        <w:t xml:space="preserve"> </w:t>
      </w:r>
      <w:r w:rsidRPr="001C61F9">
        <w:rPr>
          <w:rFonts w:hint="eastAsia"/>
          <w:sz w:val="24"/>
          <w:szCs w:val="24"/>
        </w:rPr>
        <w:t>鼓励更多科研人员从事基础科学研究，夯实全省科技创新基础，更好服务新旧动能转换，经研究决定，启动</w:t>
      </w:r>
      <w:r w:rsidRPr="001C61F9">
        <w:rPr>
          <w:rFonts w:hint="eastAsia"/>
          <w:sz w:val="24"/>
          <w:szCs w:val="24"/>
        </w:rPr>
        <w:t>2019</w:t>
      </w:r>
      <w:r w:rsidRPr="001C61F9">
        <w:rPr>
          <w:rFonts w:hint="eastAsia"/>
          <w:sz w:val="24"/>
          <w:szCs w:val="24"/>
        </w:rPr>
        <w:t>年度省自然科学基金项目（第二批）申报工作。第二批省自然科学基金项目指南参照第一批执行，推荐渠道不变，申报条件进一步简化，网上申报受理截止日期为</w:t>
      </w:r>
      <w:r w:rsidRPr="001C61F9">
        <w:rPr>
          <w:rFonts w:hint="eastAsia"/>
          <w:sz w:val="24"/>
          <w:szCs w:val="24"/>
        </w:rPr>
        <w:t>2018</w:t>
      </w:r>
      <w:r w:rsidRPr="001C61F9">
        <w:rPr>
          <w:rFonts w:hint="eastAsia"/>
          <w:sz w:val="24"/>
          <w:szCs w:val="24"/>
        </w:rPr>
        <w:t>年</w:t>
      </w:r>
      <w:r w:rsidRPr="001C61F9">
        <w:rPr>
          <w:rFonts w:hint="eastAsia"/>
          <w:sz w:val="24"/>
          <w:szCs w:val="24"/>
        </w:rPr>
        <w:t>8</w:t>
      </w:r>
      <w:r w:rsidRPr="001C61F9">
        <w:rPr>
          <w:rFonts w:hint="eastAsia"/>
          <w:sz w:val="24"/>
          <w:szCs w:val="24"/>
        </w:rPr>
        <w:t>月</w:t>
      </w:r>
      <w:r w:rsidRPr="001C61F9">
        <w:rPr>
          <w:rFonts w:hint="eastAsia"/>
          <w:sz w:val="24"/>
          <w:szCs w:val="24"/>
        </w:rPr>
        <w:t>23</w:t>
      </w:r>
      <w:r w:rsidRPr="001C61F9">
        <w:rPr>
          <w:rFonts w:hint="eastAsia"/>
          <w:sz w:val="24"/>
          <w:szCs w:val="24"/>
        </w:rPr>
        <w:t>日</w:t>
      </w:r>
      <w:r w:rsidRPr="001C61F9">
        <w:rPr>
          <w:rFonts w:hint="eastAsia"/>
          <w:sz w:val="24"/>
          <w:szCs w:val="24"/>
        </w:rPr>
        <w:t>15:00</w:t>
      </w:r>
      <w:r w:rsidRPr="001C61F9">
        <w:rPr>
          <w:rFonts w:hint="eastAsia"/>
          <w:sz w:val="24"/>
          <w:szCs w:val="24"/>
        </w:rPr>
        <w:t>。</w:t>
      </w:r>
    </w:p>
    <w:p w:rsidR="001C61F9" w:rsidRPr="001C61F9" w:rsidRDefault="001C61F9" w:rsidP="001C61F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C61F9">
        <w:rPr>
          <w:rFonts w:hint="eastAsia"/>
          <w:sz w:val="24"/>
          <w:szCs w:val="24"/>
        </w:rPr>
        <w:t>为确保省自然科学基金项目按期结题，凡第一批项目申报时受到限项单位，须以单位名义承诺</w:t>
      </w:r>
      <w:r w:rsidRPr="001C61F9">
        <w:rPr>
          <w:rFonts w:hint="eastAsia"/>
          <w:sz w:val="24"/>
          <w:szCs w:val="24"/>
        </w:rPr>
        <w:t>2018</w:t>
      </w:r>
      <w:r w:rsidRPr="001C61F9">
        <w:rPr>
          <w:rFonts w:hint="eastAsia"/>
          <w:sz w:val="24"/>
          <w:szCs w:val="24"/>
        </w:rPr>
        <w:t>年底前完成全部应结题项目的结题工作，再行申报。请各单位科研管理部门严格把关推荐申报项目质量，对各单位年度申报及立项情况进行综合考核，进一步完善诚信评价机制。</w:t>
      </w:r>
    </w:p>
    <w:p w:rsidR="001C61F9" w:rsidRPr="001C61F9" w:rsidRDefault="001C61F9" w:rsidP="001C61F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C61F9">
        <w:rPr>
          <w:rFonts w:hint="eastAsia"/>
          <w:sz w:val="24"/>
          <w:szCs w:val="24"/>
        </w:rPr>
        <w:t>省自然基金办将按照深化科技体制改革要求，对省自然基金项目结题要求进行适当调整，请各单位给予支持与配合。</w:t>
      </w:r>
    </w:p>
    <w:p w:rsidR="001C61F9" w:rsidRPr="001C61F9" w:rsidRDefault="001C61F9" w:rsidP="001C61F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C61F9">
        <w:rPr>
          <w:rFonts w:hint="eastAsia"/>
          <w:sz w:val="24"/>
          <w:szCs w:val="24"/>
        </w:rPr>
        <w:t>特此通知。</w:t>
      </w:r>
    </w:p>
    <w:p w:rsidR="001C61F9" w:rsidRPr="001C61F9" w:rsidRDefault="001C61F9" w:rsidP="001C61F9">
      <w:pPr>
        <w:spacing w:line="360" w:lineRule="auto"/>
        <w:ind w:firstLineChars="1850" w:firstLine="4440"/>
        <w:rPr>
          <w:rFonts w:hint="eastAsia"/>
          <w:sz w:val="24"/>
          <w:szCs w:val="24"/>
        </w:rPr>
      </w:pPr>
      <w:r w:rsidRPr="001C61F9">
        <w:rPr>
          <w:rFonts w:hint="eastAsia"/>
          <w:sz w:val="24"/>
          <w:szCs w:val="24"/>
        </w:rPr>
        <w:t>山东省自然科学基金委员会办公室</w:t>
      </w:r>
    </w:p>
    <w:p w:rsidR="00B96CA7" w:rsidRDefault="001C61F9" w:rsidP="001C61F9">
      <w:pPr>
        <w:spacing w:line="360" w:lineRule="auto"/>
        <w:ind w:firstLineChars="2200" w:firstLine="5280"/>
      </w:pPr>
      <w:r w:rsidRPr="001C61F9">
        <w:rPr>
          <w:rFonts w:hint="eastAsia"/>
          <w:sz w:val="24"/>
          <w:szCs w:val="24"/>
        </w:rPr>
        <w:t>2018</w:t>
      </w:r>
      <w:r w:rsidRPr="001C61F9">
        <w:rPr>
          <w:rFonts w:hint="eastAsia"/>
          <w:sz w:val="24"/>
          <w:szCs w:val="24"/>
        </w:rPr>
        <w:t>年</w:t>
      </w:r>
      <w:r w:rsidRPr="001C61F9">
        <w:rPr>
          <w:rFonts w:hint="eastAsia"/>
          <w:sz w:val="24"/>
          <w:szCs w:val="24"/>
        </w:rPr>
        <w:t>7</w:t>
      </w:r>
      <w:r w:rsidRPr="001C61F9">
        <w:rPr>
          <w:rFonts w:hint="eastAsia"/>
          <w:sz w:val="24"/>
          <w:szCs w:val="24"/>
        </w:rPr>
        <w:t>月</w:t>
      </w:r>
      <w:r w:rsidRPr="001C61F9">
        <w:rPr>
          <w:rFonts w:hint="eastAsia"/>
          <w:sz w:val="24"/>
          <w:szCs w:val="24"/>
        </w:rPr>
        <w:t>23</w:t>
      </w:r>
      <w:r w:rsidRPr="001C61F9">
        <w:rPr>
          <w:rFonts w:hint="eastAsia"/>
          <w:sz w:val="24"/>
          <w:szCs w:val="24"/>
        </w:rPr>
        <w:t>日</w:t>
      </w:r>
    </w:p>
    <w:sectPr w:rsidR="00B96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F1" w:rsidRDefault="001840F1" w:rsidP="001C61F9">
      <w:r>
        <w:separator/>
      </w:r>
    </w:p>
  </w:endnote>
  <w:endnote w:type="continuationSeparator" w:id="0">
    <w:p w:rsidR="001840F1" w:rsidRDefault="001840F1" w:rsidP="001C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F1" w:rsidRDefault="001840F1" w:rsidP="001C61F9">
      <w:r>
        <w:separator/>
      </w:r>
    </w:p>
  </w:footnote>
  <w:footnote w:type="continuationSeparator" w:id="0">
    <w:p w:rsidR="001840F1" w:rsidRDefault="001840F1" w:rsidP="001C6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4C"/>
    <w:rsid w:val="001840F1"/>
    <w:rsid w:val="001C61F9"/>
    <w:rsid w:val="002A6F4C"/>
    <w:rsid w:val="00B9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1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1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1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1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2018-07-24T09:00:00Z</dcterms:created>
  <dcterms:modified xsi:type="dcterms:W3CDTF">2018-07-24T09:01:00Z</dcterms:modified>
</cp:coreProperties>
</file>