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FE" w:rsidRDefault="002967FE" w:rsidP="002967FE">
      <w:pPr>
        <w:spacing w:line="540" w:lineRule="exact"/>
        <w:rPr>
          <w:szCs w:val="32"/>
        </w:rPr>
      </w:pPr>
      <w:r>
        <w:rPr>
          <w:rFonts w:hint="eastAsia"/>
          <w:szCs w:val="32"/>
        </w:rPr>
        <w:t>附件2</w:t>
      </w:r>
    </w:p>
    <w:p w:rsidR="002967FE" w:rsidRDefault="002967FE" w:rsidP="002967FE">
      <w:pPr>
        <w:spacing w:line="540" w:lineRule="exact"/>
        <w:ind w:firstLineChars="600" w:firstLine="265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答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题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卡</w:t>
      </w:r>
    </w:p>
    <w:p w:rsidR="002967FE" w:rsidRDefault="002967FE" w:rsidP="002967FE">
      <w:pPr>
        <w:spacing w:line="500" w:lineRule="exact"/>
        <w:rPr>
          <w:rFonts w:ascii="华文中宋" w:eastAsia="华文中宋" w:hAnsi="华文中宋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szCs w:val="32"/>
        </w:rPr>
        <w:t>所在分工会：           姓名：      联系电话：</w:t>
      </w:r>
    </w:p>
    <w:p w:rsidR="002967FE" w:rsidRDefault="002967FE" w:rsidP="002967FE">
      <w:pPr>
        <w:spacing w:line="500" w:lineRule="exact"/>
        <w:rPr>
          <w:rFonts w:ascii="华文中宋" w:eastAsia="华文中宋" w:hAnsi="华文中宋"/>
          <w:szCs w:val="32"/>
        </w:rPr>
      </w:pPr>
      <w:r>
        <w:rPr>
          <w:rFonts w:ascii="华文中宋" w:eastAsia="华文中宋" w:hAnsi="华文中宋" w:hint="eastAsia"/>
          <w:szCs w:val="32"/>
        </w:rPr>
        <w:t>一、单选题</w:t>
      </w:r>
    </w:p>
    <w:p w:rsidR="002967FE" w:rsidRDefault="002967FE" w:rsidP="002967FE">
      <w:pPr>
        <w:spacing w:line="500" w:lineRule="exact"/>
        <w:ind w:firstLineChars="50" w:firstLine="16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ind w:firstLineChars="50" w:firstLine="16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21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26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31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36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41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46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51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56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59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60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华文中宋" w:eastAsia="华文中宋" w:hAnsi="华文中宋"/>
          <w:szCs w:val="32"/>
        </w:rPr>
      </w:pPr>
      <w:r>
        <w:rPr>
          <w:rFonts w:ascii="华文中宋" w:eastAsia="华文中宋" w:hAnsi="华文中宋" w:hint="eastAsia"/>
          <w:szCs w:val="32"/>
        </w:rPr>
        <w:t>二、判断题</w:t>
      </w:r>
    </w:p>
    <w:p w:rsidR="002967FE" w:rsidRDefault="002967FE" w:rsidP="002967FE">
      <w:pPr>
        <w:spacing w:line="500" w:lineRule="exact"/>
        <w:ind w:firstLineChars="50" w:firstLine="16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 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ind w:firstLineChars="50" w:firstLine="16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 10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19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21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26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30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华文中宋" w:eastAsia="华文中宋" w:hAnsi="华文中宋"/>
          <w:szCs w:val="32"/>
        </w:rPr>
      </w:pPr>
      <w:r>
        <w:rPr>
          <w:rFonts w:ascii="华文中宋" w:eastAsia="华文中宋" w:hAnsi="华文中宋" w:hint="eastAsia"/>
          <w:szCs w:val="32"/>
        </w:rPr>
        <w:t>三、多选题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1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2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3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4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5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</w:p>
    <w:p w:rsidR="002967FE" w:rsidRDefault="002967FE" w:rsidP="002967FE">
      <w:pPr>
        <w:spacing w:line="50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6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7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8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 9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  <w:r>
        <w:rPr>
          <w:rFonts w:ascii="宋体" w:hAnsi="宋体" w:hint="eastAsia"/>
          <w:szCs w:val="32"/>
        </w:rPr>
        <w:t xml:space="preserve"> 10</w:t>
      </w:r>
      <w:r>
        <w:rPr>
          <w:rFonts w:ascii="宋体" w:hAnsi="宋体" w:hint="eastAsia"/>
          <w:szCs w:val="32"/>
        </w:rPr>
        <w:t>、（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 w:hint="eastAsia"/>
          <w:szCs w:val="32"/>
        </w:rPr>
        <w:t>）</w:t>
      </w:r>
    </w:p>
    <w:p w:rsidR="00661DCF" w:rsidRPr="002967FE" w:rsidRDefault="00661DCF"/>
    <w:sectPr w:rsidR="00661DCF" w:rsidRPr="0029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FE"/>
    <w:rsid w:val="002967FE"/>
    <w:rsid w:val="006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FE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FE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2019-03-11T13:46:00Z</dcterms:created>
  <dcterms:modified xsi:type="dcterms:W3CDTF">2019-03-11T13:46:00Z</dcterms:modified>
</cp:coreProperties>
</file>