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A5D" w:rsidRDefault="00B21A5D" w:rsidP="00B21A5D">
      <w:pPr>
        <w:spacing w:line="440" w:lineRule="exact"/>
        <w:ind w:firstLineChars="300" w:firstLine="1080"/>
        <w:rPr>
          <w:rFonts w:ascii="仿宋_GB2312" w:eastAsia="方正小标宋简体" w:hAnsi="仿宋_GB2312" w:cs="仿宋_GB2312"/>
          <w:sz w:val="32"/>
          <w:szCs w:val="32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  <w:t>教职工太极拳、健身气功活动报名表</w:t>
      </w:r>
    </w:p>
    <w:p w:rsidR="00B21A5D" w:rsidRDefault="00B21A5D" w:rsidP="00B21A5D">
      <w:pPr>
        <w:spacing w:line="440" w:lineRule="exact"/>
        <w:rPr>
          <w:rFonts w:ascii="方正宋黑简体" w:eastAsia="方正宋黑简体" w:hAnsi="方正宋黑简体" w:cs="方正宋黑简体"/>
          <w:sz w:val="32"/>
          <w:szCs w:val="32"/>
          <w:shd w:val="clear" w:color="auto" w:fill="FFFFFF"/>
        </w:rPr>
      </w:pPr>
      <w:r>
        <w:rPr>
          <w:rFonts w:ascii="方正宋黑简体" w:eastAsia="方正宋黑简体" w:hAnsi="方正宋黑简体" w:cs="方正宋黑简体" w:hint="eastAsia"/>
          <w:sz w:val="32"/>
          <w:szCs w:val="32"/>
          <w:shd w:val="clear" w:color="auto" w:fill="FFFFFF"/>
        </w:rPr>
        <w:t>分工会：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6"/>
        <w:gridCol w:w="1923"/>
        <w:gridCol w:w="1844"/>
        <w:gridCol w:w="3739"/>
      </w:tblGrid>
      <w:tr w:rsidR="00B21A5D" w:rsidTr="009F53FA">
        <w:tc>
          <w:tcPr>
            <w:tcW w:w="1016" w:type="dxa"/>
            <w:vAlign w:val="center"/>
          </w:tcPr>
          <w:p w:rsidR="00B21A5D" w:rsidRDefault="00B21A5D" w:rsidP="009F53FA">
            <w:pPr>
              <w:spacing w:line="440" w:lineRule="exact"/>
              <w:jc w:val="center"/>
              <w:rPr>
                <w:rFonts w:ascii="方正宋黑简体" w:eastAsia="方正宋黑简体" w:hAnsi="方正宋黑简体" w:cs="方正宋黑简体"/>
                <w:sz w:val="32"/>
                <w:szCs w:val="32"/>
                <w:shd w:val="clear" w:color="auto" w:fill="FFFFFF"/>
              </w:rPr>
            </w:pPr>
            <w:r>
              <w:rPr>
                <w:rFonts w:ascii="方正宋黑简体" w:eastAsia="方正宋黑简体" w:hAnsi="方正宋黑简体" w:cs="方正宋黑简体" w:hint="eastAsia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1923" w:type="dxa"/>
            <w:vAlign w:val="center"/>
          </w:tcPr>
          <w:p w:rsidR="00B21A5D" w:rsidRDefault="00B21A5D" w:rsidP="009F53FA">
            <w:pPr>
              <w:spacing w:line="440" w:lineRule="exact"/>
              <w:jc w:val="center"/>
              <w:rPr>
                <w:rFonts w:ascii="方正宋黑简体" w:eastAsia="方正宋黑简体" w:hAnsi="方正宋黑简体" w:cs="方正宋黑简体"/>
                <w:sz w:val="32"/>
                <w:szCs w:val="32"/>
                <w:shd w:val="clear" w:color="auto" w:fill="FFFFFF"/>
              </w:rPr>
            </w:pPr>
            <w:r>
              <w:rPr>
                <w:rFonts w:ascii="方正宋黑简体" w:eastAsia="方正宋黑简体" w:hAnsi="方正宋黑简体" w:cs="方正宋黑简体" w:hint="eastAsia"/>
                <w:sz w:val="32"/>
                <w:szCs w:val="32"/>
                <w:shd w:val="clear" w:color="auto" w:fill="FFFFFF"/>
              </w:rPr>
              <w:t>姓名</w:t>
            </w:r>
          </w:p>
        </w:tc>
        <w:tc>
          <w:tcPr>
            <w:tcW w:w="1844" w:type="dxa"/>
            <w:vAlign w:val="center"/>
          </w:tcPr>
          <w:p w:rsidR="00B21A5D" w:rsidRDefault="00B21A5D" w:rsidP="009F53FA">
            <w:pPr>
              <w:spacing w:line="440" w:lineRule="exact"/>
              <w:jc w:val="center"/>
              <w:rPr>
                <w:rFonts w:ascii="方正宋黑简体" w:eastAsia="方正宋黑简体" w:hAnsi="方正宋黑简体" w:cs="方正宋黑简体"/>
                <w:sz w:val="32"/>
                <w:szCs w:val="32"/>
                <w:shd w:val="clear" w:color="auto" w:fill="FFFFFF"/>
              </w:rPr>
            </w:pPr>
            <w:r>
              <w:rPr>
                <w:rFonts w:ascii="方正宋黑简体" w:eastAsia="方正宋黑简体" w:hAnsi="方正宋黑简体" w:cs="方正宋黑简体" w:hint="eastAsia"/>
                <w:sz w:val="32"/>
                <w:szCs w:val="32"/>
                <w:shd w:val="clear" w:color="auto" w:fill="FFFFFF"/>
              </w:rPr>
              <w:t>年龄</w:t>
            </w:r>
          </w:p>
        </w:tc>
        <w:tc>
          <w:tcPr>
            <w:tcW w:w="3739" w:type="dxa"/>
            <w:vAlign w:val="center"/>
          </w:tcPr>
          <w:p w:rsidR="00B21A5D" w:rsidRDefault="00B21A5D" w:rsidP="009F53FA">
            <w:pPr>
              <w:spacing w:line="440" w:lineRule="exact"/>
              <w:jc w:val="center"/>
              <w:rPr>
                <w:rFonts w:ascii="方正宋黑简体" w:eastAsia="方正宋黑简体" w:hAnsi="方正宋黑简体" w:cs="方正宋黑简体"/>
                <w:sz w:val="32"/>
                <w:szCs w:val="32"/>
                <w:shd w:val="clear" w:color="auto" w:fill="FFFFFF"/>
              </w:rPr>
            </w:pPr>
            <w:r>
              <w:rPr>
                <w:rFonts w:ascii="方正宋黑简体" w:eastAsia="方正宋黑简体" w:hAnsi="方正宋黑简体" w:cs="方正宋黑简体" w:hint="eastAsia"/>
                <w:sz w:val="32"/>
                <w:szCs w:val="32"/>
                <w:shd w:val="clear" w:color="auto" w:fill="FFFFFF"/>
              </w:rPr>
              <w:t>联系电话</w:t>
            </w:r>
          </w:p>
        </w:tc>
      </w:tr>
      <w:tr w:rsidR="00B21A5D" w:rsidTr="009F53FA">
        <w:tc>
          <w:tcPr>
            <w:tcW w:w="1016" w:type="dxa"/>
          </w:tcPr>
          <w:p w:rsidR="00B21A5D" w:rsidRDefault="00B21A5D" w:rsidP="009F53FA">
            <w:pPr>
              <w:spacing w:line="440" w:lineRule="exact"/>
              <w:jc w:val="both"/>
              <w:rPr>
                <w:rFonts w:ascii="仿宋_GB2312" w:eastAsia="仿宋_GB2312" w:hAnsi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23" w:type="dxa"/>
          </w:tcPr>
          <w:p w:rsidR="00B21A5D" w:rsidRDefault="00B21A5D" w:rsidP="009F53FA">
            <w:pPr>
              <w:spacing w:line="440" w:lineRule="exact"/>
              <w:jc w:val="both"/>
              <w:rPr>
                <w:rFonts w:ascii="仿宋_GB2312" w:eastAsia="仿宋_GB2312" w:hAnsi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44" w:type="dxa"/>
          </w:tcPr>
          <w:p w:rsidR="00B21A5D" w:rsidRDefault="00B21A5D" w:rsidP="009F53FA">
            <w:pPr>
              <w:spacing w:line="440" w:lineRule="exact"/>
              <w:jc w:val="both"/>
              <w:rPr>
                <w:rFonts w:ascii="仿宋_GB2312" w:eastAsia="仿宋_GB2312" w:hAnsi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3739" w:type="dxa"/>
          </w:tcPr>
          <w:p w:rsidR="00B21A5D" w:rsidRDefault="00B21A5D" w:rsidP="009F53FA">
            <w:pPr>
              <w:spacing w:line="440" w:lineRule="exact"/>
              <w:jc w:val="both"/>
              <w:rPr>
                <w:rFonts w:ascii="仿宋_GB2312" w:eastAsia="仿宋_GB2312" w:hAnsi="仿宋_GB2312" w:cs="仿宋_GB2312"/>
                <w:sz w:val="32"/>
                <w:szCs w:val="32"/>
                <w:shd w:val="clear" w:color="auto" w:fill="FFFFFF"/>
              </w:rPr>
            </w:pPr>
          </w:p>
        </w:tc>
      </w:tr>
      <w:tr w:rsidR="00B21A5D" w:rsidTr="009F53FA">
        <w:tc>
          <w:tcPr>
            <w:tcW w:w="1016" w:type="dxa"/>
          </w:tcPr>
          <w:p w:rsidR="00B21A5D" w:rsidRDefault="00B21A5D" w:rsidP="009F53FA">
            <w:pPr>
              <w:spacing w:line="440" w:lineRule="exact"/>
              <w:jc w:val="both"/>
              <w:rPr>
                <w:rFonts w:ascii="仿宋_GB2312" w:eastAsia="仿宋_GB2312" w:hAnsi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23" w:type="dxa"/>
          </w:tcPr>
          <w:p w:rsidR="00B21A5D" w:rsidRDefault="00B21A5D" w:rsidP="009F53FA">
            <w:pPr>
              <w:spacing w:line="440" w:lineRule="exact"/>
              <w:jc w:val="both"/>
              <w:rPr>
                <w:rFonts w:ascii="仿宋_GB2312" w:eastAsia="仿宋_GB2312" w:hAnsi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44" w:type="dxa"/>
          </w:tcPr>
          <w:p w:rsidR="00B21A5D" w:rsidRDefault="00B21A5D" w:rsidP="009F53FA">
            <w:pPr>
              <w:spacing w:line="440" w:lineRule="exact"/>
              <w:jc w:val="both"/>
              <w:rPr>
                <w:rFonts w:ascii="仿宋_GB2312" w:eastAsia="仿宋_GB2312" w:hAnsi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3739" w:type="dxa"/>
          </w:tcPr>
          <w:p w:rsidR="00B21A5D" w:rsidRDefault="00B21A5D" w:rsidP="009F53FA">
            <w:pPr>
              <w:spacing w:line="440" w:lineRule="exact"/>
              <w:jc w:val="both"/>
              <w:rPr>
                <w:rFonts w:ascii="仿宋_GB2312" w:eastAsia="仿宋_GB2312" w:hAnsi="仿宋_GB2312" w:cs="仿宋_GB2312"/>
                <w:sz w:val="32"/>
                <w:szCs w:val="32"/>
                <w:shd w:val="clear" w:color="auto" w:fill="FFFFFF"/>
              </w:rPr>
            </w:pPr>
          </w:p>
        </w:tc>
      </w:tr>
      <w:tr w:rsidR="00B21A5D" w:rsidTr="009F53FA">
        <w:tc>
          <w:tcPr>
            <w:tcW w:w="1016" w:type="dxa"/>
          </w:tcPr>
          <w:p w:rsidR="00B21A5D" w:rsidRDefault="00B21A5D" w:rsidP="009F53FA">
            <w:pPr>
              <w:spacing w:line="440" w:lineRule="exact"/>
              <w:jc w:val="both"/>
              <w:rPr>
                <w:rFonts w:ascii="仿宋_GB2312" w:eastAsia="仿宋_GB2312" w:hAnsi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23" w:type="dxa"/>
          </w:tcPr>
          <w:p w:rsidR="00B21A5D" w:rsidRDefault="00B21A5D" w:rsidP="009F53FA">
            <w:pPr>
              <w:spacing w:line="440" w:lineRule="exact"/>
              <w:jc w:val="both"/>
              <w:rPr>
                <w:rFonts w:ascii="仿宋_GB2312" w:eastAsia="仿宋_GB2312" w:hAnsi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44" w:type="dxa"/>
          </w:tcPr>
          <w:p w:rsidR="00B21A5D" w:rsidRDefault="00B21A5D" w:rsidP="009F53FA">
            <w:pPr>
              <w:spacing w:line="440" w:lineRule="exact"/>
              <w:jc w:val="both"/>
              <w:rPr>
                <w:rFonts w:ascii="仿宋_GB2312" w:eastAsia="仿宋_GB2312" w:hAnsi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3739" w:type="dxa"/>
          </w:tcPr>
          <w:p w:rsidR="00B21A5D" w:rsidRDefault="00B21A5D" w:rsidP="009F53FA">
            <w:pPr>
              <w:spacing w:line="440" w:lineRule="exact"/>
              <w:jc w:val="both"/>
              <w:rPr>
                <w:rFonts w:ascii="仿宋_GB2312" w:eastAsia="仿宋_GB2312" w:hAnsi="仿宋_GB2312" w:cs="仿宋_GB2312"/>
                <w:sz w:val="32"/>
                <w:szCs w:val="32"/>
                <w:shd w:val="clear" w:color="auto" w:fill="FFFFFF"/>
              </w:rPr>
            </w:pPr>
          </w:p>
        </w:tc>
      </w:tr>
      <w:tr w:rsidR="00B21A5D" w:rsidTr="009F53FA">
        <w:tc>
          <w:tcPr>
            <w:tcW w:w="1016" w:type="dxa"/>
          </w:tcPr>
          <w:p w:rsidR="00B21A5D" w:rsidRDefault="00B21A5D" w:rsidP="009F53FA">
            <w:pPr>
              <w:spacing w:line="440" w:lineRule="exact"/>
              <w:jc w:val="both"/>
              <w:rPr>
                <w:rFonts w:ascii="仿宋_GB2312" w:eastAsia="仿宋_GB2312" w:hAnsi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23" w:type="dxa"/>
          </w:tcPr>
          <w:p w:rsidR="00B21A5D" w:rsidRDefault="00B21A5D" w:rsidP="009F53FA">
            <w:pPr>
              <w:spacing w:line="440" w:lineRule="exact"/>
              <w:jc w:val="both"/>
              <w:rPr>
                <w:rFonts w:ascii="仿宋_GB2312" w:eastAsia="仿宋_GB2312" w:hAnsi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44" w:type="dxa"/>
          </w:tcPr>
          <w:p w:rsidR="00B21A5D" w:rsidRDefault="00B21A5D" w:rsidP="009F53FA">
            <w:pPr>
              <w:spacing w:line="440" w:lineRule="exact"/>
              <w:jc w:val="both"/>
              <w:rPr>
                <w:rFonts w:ascii="仿宋_GB2312" w:eastAsia="仿宋_GB2312" w:hAnsi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3739" w:type="dxa"/>
          </w:tcPr>
          <w:p w:rsidR="00B21A5D" w:rsidRDefault="00B21A5D" w:rsidP="009F53FA">
            <w:pPr>
              <w:spacing w:line="440" w:lineRule="exact"/>
              <w:jc w:val="both"/>
              <w:rPr>
                <w:rFonts w:ascii="仿宋_GB2312" w:eastAsia="仿宋_GB2312" w:hAnsi="仿宋_GB2312" w:cs="仿宋_GB2312"/>
                <w:sz w:val="32"/>
                <w:szCs w:val="32"/>
                <w:shd w:val="clear" w:color="auto" w:fill="FFFFFF"/>
              </w:rPr>
            </w:pPr>
          </w:p>
        </w:tc>
      </w:tr>
      <w:tr w:rsidR="00B21A5D" w:rsidTr="009F53FA">
        <w:tc>
          <w:tcPr>
            <w:tcW w:w="1016" w:type="dxa"/>
          </w:tcPr>
          <w:p w:rsidR="00B21A5D" w:rsidRDefault="00B21A5D" w:rsidP="009F53FA">
            <w:pPr>
              <w:spacing w:line="440" w:lineRule="exact"/>
              <w:jc w:val="both"/>
              <w:rPr>
                <w:rFonts w:ascii="仿宋_GB2312" w:eastAsia="仿宋_GB2312" w:hAnsi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23" w:type="dxa"/>
          </w:tcPr>
          <w:p w:rsidR="00B21A5D" w:rsidRDefault="00B21A5D" w:rsidP="009F53FA">
            <w:pPr>
              <w:spacing w:line="440" w:lineRule="exact"/>
              <w:jc w:val="both"/>
              <w:rPr>
                <w:rFonts w:ascii="仿宋_GB2312" w:eastAsia="仿宋_GB2312" w:hAnsi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44" w:type="dxa"/>
          </w:tcPr>
          <w:p w:rsidR="00B21A5D" w:rsidRDefault="00B21A5D" w:rsidP="009F53FA">
            <w:pPr>
              <w:spacing w:line="440" w:lineRule="exact"/>
              <w:jc w:val="both"/>
              <w:rPr>
                <w:rFonts w:ascii="仿宋_GB2312" w:eastAsia="仿宋_GB2312" w:hAnsi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3739" w:type="dxa"/>
          </w:tcPr>
          <w:p w:rsidR="00B21A5D" w:rsidRDefault="00B21A5D" w:rsidP="009F53FA">
            <w:pPr>
              <w:spacing w:line="440" w:lineRule="exact"/>
              <w:jc w:val="both"/>
              <w:rPr>
                <w:rFonts w:ascii="仿宋_GB2312" w:eastAsia="仿宋_GB2312" w:hAnsi="仿宋_GB2312" w:cs="仿宋_GB2312"/>
                <w:sz w:val="32"/>
                <w:szCs w:val="32"/>
                <w:shd w:val="clear" w:color="auto" w:fill="FFFFFF"/>
              </w:rPr>
            </w:pPr>
          </w:p>
        </w:tc>
      </w:tr>
      <w:tr w:rsidR="00B21A5D" w:rsidTr="009F53FA">
        <w:tc>
          <w:tcPr>
            <w:tcW w:w="1016" w:type="dxa"/>
          </w:tcPr>
          <w:p w:rsidR="00B21A5D" w:rsidRDefault="00B21A5D" w:rsidP="009F53FA">
            <w:pPr>
              <w:spacing w:line="440" w:lineRule="exact"/>
              <w:jc w:val="both"/>
              <w:rPr>
                <w:rFonts w:ascii="仿宋_GB2312" w:eastAsia="仿宋_GB2312" w:hAnsi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23" w:type="dxa"/>
          </w:tcPr>
          <w:p w:rsidR="00B21A5D" w:rsidRDefault="00B21A5D" w:rsidP="009F53FA">
            <w:pPr>
              <w:spacing w:line="440" w:lineRule="exact"/>
              <w:jc w:val="both"/>
              <w:rPr>
                <w:rFonts w:ascii="仿宋_GB2312" w:eastAsia="仿宋_GB2312" w:hAnsi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44" w:type="dxa"/>
          </w:tcPr>
          <w:p w:rsidR="00B21A5D" w:rsidRDefault="00B21A5D" w:rsidP="009F53FA">
            <w:pPr>
              <w:spacing w:line="440" w:lineRule="exact"/>
              <w:jc w:val="both"/>
              <w:rPr>
                <w:rFonts w:ascii="仿宋_GB2312" w:eastAsia="仿宋_GB2312" w:hAnsi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3739" w:type="dxa"/>
          </w:tcPr>
          <w:p w:rsidR="00B21A5D" w:rsidRDefault="00B21A5D" w:rsidP="009F53FA">
            <w:pPr>
              <w:spacing w:line="440" w:lineRule="exact"/>
              <w:jc w:val="both"/>
              <w:rPr>
                <w:rFonts w:ascii="仿宋_GB2312" w:eastAsia="仿宋_GB2312" w:hAnsi="仿宋_GB2312" w:cs="仿宋_GB2312"/>
                <w:sz w:val="32"/>
                <w:szCs w:val="32"/>
                <w:shd w:val="clear" w:color="auto" w:fill="FFFFFF"/>
              </w:rPr>
            </w:pPr>
          </w:p>
        </w:tc>
      </w:tr>
    </w:tbl>
    <w:p w:rsidR="00B21A5D" w:rsidRDefault="00B21A5D" w:rsidP="00B21A5D">
      <w:pPr>
        <w:spacing w:line="4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 xml:space="preserve">                                </w:t>
      </w:r>
    </w:p>
    <w:p w:rsidR="00EC0A82" w:rsidRDefault="00EC0A82">
      <w:bookmarkStart w:id="0" w:name="_GoBack"/>
      <w:bookmarkEnd w:id="0"/>
    </w:p>
    <w:sectPr w:rsidR="00EC0A82">
      <w:pgSz w:w="11906" w:h="16838"/>
      <w:pgMar w:top="1440" w:right="1800" w:bottom="1440" w:left="18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宋黑简体">
    <w:altName w:val="宋体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A5D"/>
    <w:rsid w:val="00B21A5D"/>
    <w:rsid w:val="00EC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A5D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A5D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2018-11-22T10:46:00Z</dcterms:created>
  <dcterms:modified xsi:type="dcterms:W3CDTF">2018-11-22T10:47:00Z</dcterms:modified>
</cp:coreProperties>
</file>